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2A" w:rsidRPr="00985B2A" w:rsidRDefault="00985B2A" w:rsidP="00985B2A">
      <w:pPr>
        <w:spacing w:after="0" w:line="240" w:lineRule="auto"/>
        <w:jc w:val="center"/>
        <w:rPr>
          <w:rFonts w:ascii="Times New Roman" w:eastAsia="Times New Roman" w:hAnsi="Times New Roman" w:cs="Times New Roman"/>
          <w:b/>
          <w:sz w:val="28"/>
          <w:szCs w:val="28"/>
          <w:lang w:eastAsia="ru-RU"/>
        </w:rPr>
      </w:pPr>
      <w:r w:rsidRPr="00985B2A">
        <w:rPr>
          <w:rFonts w:ascii="Times New Roman" w:eastAsia="Times New Roman" w:hAnsi="Times New Roman" w:cs="Times New Roman"/>
          <w:b/>
          <w:sz w:val="28"/>
          <w:szCs w:val="28"/>
          <w:lang w:eastAsia="ru-RU"/>
        </w:rPr>
        <w:t>Положение о защите персональных данных пациентов</w:t>
      </w:r>
    </w:p>
    <w:p w:rsidR="00985B2A" w:rsidRPr="004372AF" w:rsidRDefault="00985B2A" w:rsidP="00985B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 Общая часть</w:t>
      </w:r>
    </w:p>
    <w:p w:rsidR="00985B2A" w:rsidRPr="004372AF"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xml:space="preserve">1.1 Настоящее Положение определяет порядок создания, обработки и защиты персональных данных пациентов </w:t>
      </w:r>
      <w:r>
        <w:rPr>
          <w:rFonts w:ascii="Times New Roman" w:eastAsia="Times New Roman" w:hAnsi="Times New Roman" w:cs="Times New Roman"/>
          <w:sz w:val="24"/>
          <w:szCs w:val="24"/>
          <w:lang w:eastAsia="ru-RU"/>
        </w:rPr>
        <w:t>ООО «</w:t>
      </w:r>
      <w:r w:rsidR="003E6FE0">
        <w:rPr>
          <w:rFonts w:ascii="Times New Roman" w:eastAsia="Times New Roman" w:hAnsi="Times New Roman" w:cs="Times New Roman"/>
          <w:sz w:val="24"/>
          <w:szCs w:val="24"/>
          <w:lang w:eastAsia="ru-RU"/>
        </w:rPr>
        <w:t>Новое поколение</w:t>
      </w:r>
      <w:r>
        <w:rPr>
          <w:rFonts w:ascii="Times New Roman" w:eastAsia="Times New Roman" w:hAnsi="Times New Roman" w:cs="Times New Roman"/>
          <w:sz w:val="24"/>
          <w:szCs w:val="24"/>
          <w:lang w:eastAsia="ru-RU"/>
        </w:rPr>
        <w:t>»</w:t>
      </w:r>
      <w:r w:rsidRPr="004372AF">
        <w:rPr>
          <w:rFonts w:ascii="Times New Roman" w:eastAsia="Times New Roman" w:hAnsi="Times New Roman" w:cs="Times New Roman"/>
          <w:sz w:val="24"/>
          <w:szCs w:val="24"/>
          <w:lang w:eastAsia="ru-RU"/>
        </w:rPr>
        <w:t xml:space="preserve"> (далее - Учреждение-оператор).</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1.2 Основанием для разработки данного локального нормативного акта являются:</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Конституция РФ от 12 декабря 1993 г. (ст. 2, 17-24, 41);</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часть 1 и 2, часть 4 Гражданского кодекса РФ;</w:t>
      </w:r>
      <w:bookmarkStart w:id="0" w:name="_GoBack"/>
      <w:bookmarkEnd w:id="0"/>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Указ Президента РФ от 06 марта 1997 г. № 188 (ред. от 23 сентября 2005 г.) «Об утверждении перечня сведений конфиденциального характера»;</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Федеральный закон от 30 марта 1999 г. № 52-ФЗ «О санитарно-эпидемиологическом благополучии населения» (ред. от 30 декабря 2008 г.);</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Федеральный закон от 27 июля 2006 г. № 149-ФЗ «Об информации, информационных технологиях и о защите информации»;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Федеральный закон от 27 июля 2006 г. № 152-ФЗ «О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Федеральный закон Российской Федерации от 21 ноября 2011 г. № 323-ФЗ «Об основах охраны здоровья граждан в Российской Федерации»;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Постановление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Регламентирующие документы ФСТЭК России и ФСБ России об обеспечении безопасности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Приказ ФСТЭК РФ от 05 февраля 2010 г. № 58 «Об утверждении Положения о методах и способах защиты информации в информационных системах персональных данных» (Зарегистрировано в Минюсте РФ 19 февраля 2010 г. № 16456);</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lastRenderedPageBreak/>
        <w:t>- «Методика определения актуальных угроз безопасности персональных данных при их обработке в информационных системах персональных данных» (утв. ФСТЭК РФ  14 февраля 2008 г.);</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Лицензия на осуществление медицинской деятельности № ЛО-23-01-</w:t>
      </w:r>
      <w:r>
        <w:rPr>
          <w:rFonts w:ascii="Times New Roman" w:eastAsia="Times New Roman" w:hAnsi="Times New Roman" w:cs="Times New Roman"/>
          <w:sz w:val="24"/>
          <w:szCs w:val="24"/>
          <w:lang w:eastAsia="ru-RU"/>
        </w:rPr>
        <w:t>010502, выданную 05.09</w:t>
      </w:r>
      <w:r w:rsidRPr="004372A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4372AF">
        <w:rPr>
          <w:rFonts w:ascii="Times New Roman" w:eastAsia="Times New Roman" w:hAnsi="Times New Roman" w:cs="Times New Roman"/>
          <w:sz w:val="24"/>
          <w:szCs w:val="24"/>
          <w:lang w:eastAsia="ru-RU"/>
        </w:rPr>
        <w:t xml:space="preserve"> года Министерством здравоохранения Краснодарского края;</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Устав</w:t>
      </w:r>
      <w:r w:rsidRPr="004372AF">
        <w:rPr>
          <w:rFonts w:ascii="Times New Roman" w:eastAsia="Times New Roman" w:hAnsi="Times New Roman" w:cs="Times New Roman"/>
          <w:sz w:val="24"/>
          <w:szCs w:val="24"/>
          <w:lang w:eastAsia="ru-RU"/>
        </w:rPr>
        <w:t xml:space="preserve"> ООО «</w:t>
      </w:r>
      <w:r w:rsidR="003E6FE0">
        <w:rPr>
          <w:rFonts w:ascii="Times New Roman" w:eastAsia="Times New Roman" w:hAnsi="Times New Roman" w:cs="Times New Roman"/>
          <w:sz w:val="24"/>
          <w:szCs w:val="24"/>
          <w:lang w:eastAsia="ru-RU"/>
        </w:rPr>
        <w:t>Новое поколение</w:t>
      </w:r>
      <w:r w:rsidRPr="004372AF">
        <w:rPr>
          <w:rFonts w:ascii="Times New Roman" w:eastAsia="Times New Roman" w:hAnsi="Times New Roman" w:cs="Times New Roman"/>
          <w:sz w:val="24"/>
          <w:szCs w:val="24"/>
          <w:lang w:eastAsia="ru-RU"/>
        </w:rPr>
        <w:t>»;</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1.3 Целью настоящего Положения является определение порядка обработки персональных данных пациентов ООО «</w:t>
      </w:r>
      <w:r w:rsidR="003E6FE0">
        <w:rPr>
          <w:rFonts w:ascii="Times New Roman" w:eastAsia="Times New Roman" w:hAnsi="Times New Roman" w:cs="Times New Roman"/>
          <w:sz w:val="24"/>
          <w:szCs w:val="24"/>
          <w:lang w:eastAsia="ru-RU"/>
        </w:rPr>
        <w:t>Новое поколение</w:t>
      </w:r>
      <w:r w:rsidRPr="004372AF">
        <w:rPr>
          <w:rFonts w:ascii="Times New Roman" w:eastAsia="Times New Roman" w:hAnsi="Times New Roman" w:cs="Times New Roman"/>
          <w:sz w:val="24"/>
          <w:szCs w:val="24"/>
          <w:lang w:eastAsia="ru-RU"/>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пациентов, за невыполнение требований и норм, регулирующих обработку и защиту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1.4 Персональные данные пациентов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985B2A" w:rsidRPr="004372AF"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2 Основные понятия, используемые в настоящем Положении</w:t>
      </w:r>
    </w:p>
    <w:p w:rsidR="00985B2A" w:rsidRPr="004372AF"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Для целей настоящего Положения применяются следующие термины и определения:</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Пациенты (субъекты персональных данных) - физические лица, обратившиеся к Учреждению-оператору с целью получения медицинского обслуживания, либо состоящие в иных гражданско-правовых отношениях с Учреждением-оператором по вопросам получения медицинских услуг.</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Врачебная тайна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Документы, содержащие персональные данные пациента - документы, необходимые для осуществления действий в медико-профилактических целях, в целях установления медицинского диагноза, оказания медицинских и медико-социальных услуг, а также для оформления договорных отношений.</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lastRenderedPageBreak/>
        <w:t>Обработка персональных данных пациента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пациента.</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Распространение персональных данных - действия, направленные на раскрытие персональных данных неопределенному кругу лиц.</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Конфиденциальность персональных данных -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Несанкционированный доступ (несанкционированные действия)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985B2A"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p>
    <w:p w:rsidR="00985B2A" w:rsidRPr="004372AF" w:rsidRDefault="00985B2A" w:rsidP="00985B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lastRenderedPageBreak/>
        <w:t>3 Общие принципы и условия обработки персональных данных пациентов</w:t>
      </w:r>
    </w:p>
    <w:p w:rsidR="00985B2A" w:rsidRPr="004372AF"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3.1 Обработка персональных данных пациента осуществляется на основе принципов:</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Учреждение-оператор должно принимать необходимые меры либо обеспечивать их принятие по удалению или уточнению неполных или неточных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3.2 В целях обеспечения прав и свобод человека и гражданина Учреждение-оператор и его представители при обработке персональных данных пациента обязаны соблюдать следующие общие требования:</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 Обработка персональных данных пациента может осуществляться исключительно в медико-профилактических целях, в целях установления медицинского диагноза, оказания медицинских и медико-социальных услуг, оформления договорных отношений с пациентом при условии, что обработка персональных данных осуществляется лицом,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xml:space="preserve">2) Все персональные данные пациента следует получать у него самого или у его полномочного представителя. Если персональные данные пациента, возможно, получить </w:t>
      </w:r>
      <w:r w:rsidRPr="004372AF">
        <w:rPr>
          <w:rFonts w:ascii="Times New Roman" w:eastAsia="Times New Roman" w:hAnsi="Times New Roman" w:cs="Times New Roman"/>
          <w:sz w:val="24"/>
          <w:szCs w:val="24"/>
          <w:lang w:eastAsia="ru-RU"/>
        </w:rPr>
        <w:lastRenderedPageBreak/>
        <w:t>только у третьей стороны, то пациент должен быть уведомлен об этом заранее и от него должно быть получено письменное согласие.</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3) При определении объема и содержания обрабатываемых персональных данных пациента, Учреждение-оператор должно руководствоваться Конституцией Российской Федерации, Федеральным законом № 323-ФЗ «Об основах охраны здоровья граждан в Российской Федерации», законодательством РФ в сфере защиты персональных данных и обработки информации, Уставом Учреждения-оператора и иными локальными нормативными актами в области защиты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 Учреждение-оператор не имеет права получать и обрабатывать персональные данные пациента,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5)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пациента или иным образом затрагивающих его права и законные интересы, за исключением случаев, предусмотренных Федеральным законом № 152-ФЗ.</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 Решение, порождающее юридические последствия в отношении пациента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7) Учреждение-оператор обязано разъяснить пациенту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своих прав и законных интересов.</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8) Учреждение-оператор обязано рассмотреть возражение в течение тридцати дней со дня его получения и уведомить пациента о результатах рассмотрения такого возражения.</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9) Защита персональных данных пациента от неправомерного их использования или утраты должна быть обеспечена ООО «</w:t>
      </w:r>
      <w:r w:rsidR="003E6FE0">
        <w:rPr>
          <w:rFonts w:ascii="Times New Roman" w:eastAsia="Times New Roman" w:hAnsi="Times New Roman" w:cs="Times New Roman"/>
          <w:sz w:val="24"/>
          <w:szCs w:val="24"/>
          <w:lang w:eastAsia="ru-RU"/>
        </w:rPr>
        <w:t>Новое поколение</w:t>
      </w:r>
      <w:r w:rsidRPr="004372AF">
        <w:rPr>
          <w:rFonts w:ascii="Times New Roman" w:eastAsia="Times New Roman" w:hAnsi="Times New Roman" w:cs="Times New Roman"/>
          <w:sz w:val="24"/>
          <w:szCs w:val="24"/>
          <w:lang w:eastAsia="ru-RU"/>
        </w:rPr>
        <w:t>» за счет своих средств, в порядке, установленном Федеральным законодательством и другими нормативными документами.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xml:space="preserve">3.3 Учреждение-оператор вправе поручить обработку персональных данных другому лицу с согласия пациента,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Учреждения-оператора). Лицо, осуществляющее обработку персональных данных по поручению Учреждения-оператора, обязано соблюдать принципы и правила обработки персональных данных, предусмотренные Федеральным законом № 152-ФЗ. В поручении Учреждения-оператора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w:t>
      </w:r>
      <w:r w:rsidRPr="004372AF">
        <w:rPr>
          <w:rFonts w:ascii="Times New Roman" w:eastAsia="Times New Roman" w:hAnsi="Times New Roman" w:cs="Times New Roman"/>
          <w:sz w:val="24"/>
          <w:szCs w:val="24"/>
          <w:lang w:eastAsia="ru-RU"/>
        </w:rPr>
        <w:lastRenderedPageBreak/>
        <w:t>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3.4 Лицо, осуществляющее обработку персональных данных по поручению Учреждения-оператора, не обязано получать согласие пациента на обработку его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372AF">
        <w:rPr>
          <w:rFonts w:ascii="Times New Roman" w:eastAsia="Times New Roman" w:hAnsi="Times New Roman" w:cs="Times New Roman"/>
          <w:sz w:val="24"/>
          <w:szCs w:val="24"/>
          <w:lang w:eastAsia="ru-RU"/>
        </w:rPr>
        <w:t>3.5 В случае если</w:t>
      </w:r>
      <w:proofErr w:type="gramEnd"/>
      <w:r w:rsidRPr="004372AF">
        <w:rPr>
          <w:rFonts w:ascii="Times New Roman" w:eastAsia="Times New Roman" w:hAnsi="Times New Roman" w:cs="Times New Roman"/>
          <w:sz w:val="24"/>
          <w:szCs w:val="24"/>
          <w:lang w:eastAsia="ru-RU"/>
        </w:rPr>
        <w:t xml:space="preserve"> Учреждение-оператор поручает обработку персональных данных другому лицу, ответственность перед пациентом за действия указанного лица несет Учреждение-оператор. Лицо, осуществляющее обработку персональных данных по поручению Учреждения-оператора, несет ответственность перед Учреждением-оператором.</w:t>
      </w:r>
    </w:p>
    <w:p w:rsidR="00985B2A" w:rsidRPr="004372AF"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 Получение персональных данных пациента</w:t>
      </w:r>
    </w:p>
    <w:p w:rsidR="00985B2A" w:rsidRPr="004372AF"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4.1 Получение персональных данных преимущественно осуществляется путем представления их самим пациентом, на основании его письменного согласия, за исключением случаев прямо предусмотренных действующим законодательством РФ.</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В случаях, предусмотренных Федеральным законодательством, обработка персональных данных осуществляется только с согласия пациента в письменной форме. Равнозначным содержащему собственноручную подпись пациента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пациента в письменной форме на обработку его персональных данных должно включать в себя, в частности: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3) наименование или фамилию, имя, отчество и адрес Учреждения-оператора (ООО «</w:t>
      </w:r>
      <w:r w:rsidR="003E6FE0">
        <w:rPr>
          <w:rFonts w:ascii="Times New Roman" w:eastAsia="Times New Roman" w:hAnsi="Times New Roman" w:cs="Times New Roman"/>
          <w:sz w:val="24"/>
          <w:szCs w:val="24"/>
          <w:lang w:eastAsia="ru-RU"/>
        </w:rPr>
        <w:t>Новое поколение</w:t>
      </w:r>
      <w:r w:rsidRPr="004372AF">
        <w:rPr>
          <w:rFonts w:ascii="Times New Roman" w:eastAsia="Times New Roman" w:hAnsi="Times New Roman" w:cs="Times New Roman"/>
          <w:sz w:val="24"/>
          <w:szCs w:val="24"/>
          <w:lang w:eastAsia="ru-RU"/>
        </w:rPr>
        <w:t>»), получающего согласие субъекта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 цель обработки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Учреждения-оператора, если обработка будет поручена такому лицу;</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lastRenderedPageBreak/>
        <w:t>7) перечень действий с персональными данными, на совершение которых дается согласие, общее описание используемых Учреждением-оператором способов обработки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9) подпись субъекта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Для обработки персональных данных, содержащихся в согласии в письменной форме пациента ООО «</w:t>
      </w:r>
      <w:r w:rsidR="003E6FE0">
        <w:rPr>
          <w:rFonts w:ascii="Times New Roman" w:eastAsia="Times New Roman" w:hAnsi="Times New Roman" w:cs="Times New Roman"/>
          <w:sz w:val="24"/>
          <w:szCs w:val="24"/>
          <w:lang w:eastAsia="ru-RU"/>
        </w:rPr>
        <w:t>Новое поколение</w:t>
      </w:r>
      <w:r w:rsidRPr="004372AF">
        <w:rPr>
          <w:rFonts w:ascii="Times New Roman" w:eastAsia="Times New Roman" w:hAnsi="Times New Roman" w:cs="Times New Roman"/>
          <w:sz w:val="24"/>
          <w:szCs w:val="24"/>
          <w:lang w:eastAsia="ru-RU"/>
        </w:rPr>
        <w:t>» на обработку его персональных данных, дополнительное согласие не требуется.</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В случае недееспособности пациента, недостижения пациентом возраста 15 лет, смерти пациента согласие на обработку его персональных данных дает в письменной форме его законный представитель.</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4.2 В случае необходимости проверки персональных данных пациента ООО «</w:t>
      </w:r>
      <w:r w:rsidR="003E6FE0">
        <w:rPr>
          <w:rFonts w:ascii="Times New Roman" w:eastAsia="Times New Roman" w:hAnsi="Times New Roman" w:cs="Times New Roman"/>
          <w:sz w:val="24"/>
          <w:szCs w:val="24"/>
          <w:lang w:eastAsia="ru-RU"/>
        </w:rPr>
        <w:t>Новое поколение</w:t>
      </w:r>
      <w:r w:rsidRPr="004372AF">
        <w:rPr>
          <w:rFonts w:ascii="Times New Roman" w:eastAsia="Times New Roman" w:hAnsi="Times New Roman" w:cs="Times New Roman"/>
          <w:sz w:val="24"/>
          <w:szCs w:val="24"/>
          <w:lang w:eastAsia="ru-RU"/>
        </w:rPr>
        <w:t>» заблаговременно должно сообщить об этом пациенту,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пациента дать письменное согласие на их получение.</w:t>
      </w:r>
    </w:p>
    <w:p w:rsidR="00985B2A" w:rsidRPr="004372AF"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5 Хранение и использование персональных данных пациентов</w:t>
      </w:r>
    </w:p>
    <w:p w:rsidR="00985B2A" w:rsidRPr="004372AF" w:rsidRDefault="00985B2A" w:rsidP="00985B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5.1 Информация персонального характера пациента хранится и обрабатывается с соблюдением требований действующего Российского законодательства о защите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5.2 Обработка персональных данных пациентов ООО «</w:t>
      </w:r>
      <w:r w:rsidR="003E6FE0">
        <w:rPr>
          <w:rFonts w:ascii="Times New Roman" w:eastAsia="Times New Roman" w:hAnsi="Times New Roman" w:cs="Times New Roman"/>
          <w:sz w:val="24"/>
          <w:szCs w:val="24"/>
          <w:lang w:eastAsia="ru-RU"/>
        </w:rPr>
        <w:t>Новое поколение</w:t>
      </w:r>
      <w:r w:rsidRPr="004372A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372AF">
        <w:rPr>
          <w:rFonts w:ascii="Times New Roman" w:eastAsia="Times New Roman" w:hAnsi="Times New Roman" w:cs="Times New Roman"/>
          <w:sz w:val="24"/>
          <w:szCs w:val="24"/>
          <w:lang w:eastAsia="ru-RU"/>
        </w:rPr>
        <w:t>осуществляется смешанным путем:</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неавтоматизированным способом обработки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автоматизированным способом обработки персональных данных (с помощью ПЭВМ и специальных программных продуктов).</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5.3 Персональные данные пациентов хранятся на бумажных носителях и в электронном виде.</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5.4 Документы, содержащие персональные данные пациентов ООО «</w:t>
      </w:r>
      <w:r w:rsidR="003E6FE0">
        <w:rPr>
          <w:rFonts w:ascii="Times New Roman" w:eastAsia="Times New Roman" w:hAnsi="Times New Roman" w:cs="Times New Roman"/>
          <w:sz w:val="24"/>
          <w:szCs w:val="24"/>
          <w:lang w:eastAsia="ru-RU"/>
        </w:rPr>
        <w:t>Новое поколение</w:t>
      </w:r>
      <w:r w:rsidRPr="004372AF">
        <w:rPr>
          <w:rFonts w:ascii="Times New Roman" w:eastAsia="Times New Roman" w:hAnsi="Times New Roman" w:cs="Times New Roman"/>
          <w:sz w:val="24"/>
          <w:szCs w:val="24"/>
          <w:lang w:eastAsia="ru-RU"/>
        </w:rPr>
        <w:t>», хранятся в кабинетах главного врача, заведующих отделениями, старшего и среднего медицинского персонала, регистратурах, врачебных амбулаторий.</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Ответственные лица за хранение документов, содержащих персональные данные пациентов, назначены Приказом главного врача Учреждения-оператора.</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lastRenderedPageBreak/>
        <w:t>5.5 Хранение оконченных производством документов, содержащих персональные данные пациентов, осуществляется в помещениях ООО «</w:t>
      </w:r>
      <w:r w:rsidR="003E6FE0">
        <w:rPr>
          <w:rFonts w:ascii="Times New Roman" w:eastAsia="Times New Roman" w:hAnsi="Times New Roman" w:cs="Times New Roman"/>
          <w:sz w:val="24"/>
          <w:szCs w:val="24"/>
          <w:lang w:eastAsia="ru-RU"/>
        </w:rPr>
        <w:t>Новое поколение</w:t>
      </w:r>
      <w:r w:rsidRPr="004372AF">
        <w:rPr>
          <w:rFonts w:ascii="Times New Roman" w:eastAsia="Times New Roman" w:hAnsi="Times New Roman" w:cs="Times New Roman"/>
          <w:sz w:val="24"/>
          <w:szCs w:val="24"/>
          <w:lang w:eastAsia="ru-RU"/>
        </w:rPr>
        <w:t>», предназначенных для хранения отработанной документации.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Ответственные лица за хранение оконченных производством документов, содержащих персональные данные пациентов, назначено Приказом главного врача Учреждения-оператора.</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5.6 Возможна передача персональных данных пациентов по внутренней сети организации с использованием технических и программных средств защиты информации, с доступом только для работников Учреждения-оператора, допущенных к работе с персональными данными пациентов Приказом главного врача и только в объеме, необходимом данным работникам для выполнения своих должностных обязанностей.</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5.7 Хранение персональных данных пациентов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Хранение документов, содержащих персональные данные пациентов,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5.8 Учреждение-оператор обеспечивает ограничение доступа к персональным данным пациентов лицам, не уполномоченным Федеральным законодательством, либо работодателем для получения соответствующих сведений.</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5.9 Доступ к персональным данным пациентов имеют работники Учреждения-оператора, допущенные к работе с персональными данными пациентов Приказом главного врача. В должностные инструкции данных работников включается пункт об обязанности сохранения информации, являющейся конфиденциальной.</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Персональные данные пациента в полном объеме выдаются только главному врачу, заместителям главного врача, заведующим лечебными подразделениями, врачебному персоналу лечебных подразделений, среднему медицинскому персоналу лечебных подразделений.</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Иным должностным лицам, допущенным к работе с персональными данными пациентов, документы, содержащие персональные данные выдаются, в объеме, необходимом для выполнения своих должностных обязанностей.</w:t>
      </w:r>
    </w:p>
    <w:p w:rsidR="00985B2A" w:rsidRPr="004372AF"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 Защита персональных данных пациентов</w:t>
      </w:r>
    </w:p>
    <w:p w:rsidR="00985B2A" w:rsidRPr="004372AF"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xml:space="preserve">6.1 Учреждение-оператор при обработке персональных данных пациентов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w:t>
      </w:r>
      <w:r w:rsidRPr="004372AF">
        <w:rPr>
          <w:rFonts w:ascii="Times New Roman" w:eastAsia="Times New Roman" w:hAnsi="Times New Roman" w:cs="Times New Roman"/>
          <w:sz w:val="24"/>
          <w:szCs w:val="24"/>
          <w:lang w:eastAsia="ru-RU"/>
        </w:rPr>
        <w:lastRenderedPageBreak/>
        <w:t>предоставления, распространения персональных данных, а также от иных неправомерных действий в отношении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6.2 Обеспечение безопасности персональных данных пациентов достигается, в частности: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5) учетом машинных носителей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6.3 Для обеспечения безопасности персональных данных пациентов при неавтоматизированной обработке предпринимаются следующие меры:</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6.3.1 Определяются места хранения персональных данных (согласно настоящего Положения), которые оснащаются следующими средствами защиты:</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В кабинетах, где осуществляется хранение документов, содержащих персональные данные пациентов, имеются сейфы, шкафы, стеллажи, тумбы.</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Дополнительно кабинеты, где осуществляется хранение документов, содержащих персональные данные пациентов, оборудованы замками и системой пожарной сигнализации.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6.3.2 Все действия при неавтоматизированной обработке персональных данных пациентов осуществляются только должностными лицами Учреждения-оператора и только в объеме, необходимом данным лицам для выполнения своей трудовой функции.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lastRenderedPageBreak/>
        <w:t>6.3.3 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Персональные данные пациентов, содержащиеся на материальных носителях, уничтожаются по Акту об уничтожении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6.3.4 Обработка персональных данных осуществляется с соблюдением порядка, предусмотренного Постановлением Правительства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6.4 Для обеспечения безопасности персональных данных пациентов при автоматизированной обработке предпринимаются следующие меры:</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6.4.1 Все действия при автоматизированной обработке персональных данных пациентов осуществляются только должностными лицами и только в объеме, необходимом данным лицам для выполнения своей трудовой функции.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lastRenderedPageBreak/>
        <w:t>6.4.2 Персональные компьютеры, имеющие доступ к базам хранения персональных данных пациентов,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пациентов на данном ПК.</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6.4.3 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6.4.4 Обработка персональных данных осуществляется с соблюдением порядка, предусмотренного Постановлением Правительства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6.5 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Учреждения-оператора, если иное не определено законодательством РФ.</w:t>
      </w:r>
    </w:p>
    <w:p w:rsidR="00985B2A" w:rsidRPr="004372AF"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7 Передача персональных данных пациентов третьим лицам</w:t>
      </w:r>
    </w:p>
    <w:p w:rsidR="00985B2A" w:rsidRPr="004372AF"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7.1 Передача персональных данных пациентов третьим лицам осуществляется Учреждением-оператором только с письменного согласия пациента, с подтверждающей визой главного врача, за исключением случаев, если: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 передача необходима для защиты жизни и здоровья пациента, либо других лиц, и получение его согласия невозможно;</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2) в целях обследования и лечения пациента, не способного из-за своего состояния выразить свою волю;</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3) 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 в случае оказания помощи несовершеннолетнему в возрасте до 15 лет, для информирования его родителей или законных представителей;</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5) при наличии оснований, позволяющих полагать, что права и интересы пациента могут быть нарушены противоправными действиями других лиц;</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 в иных случаях, прямо предусмотренных Федеральным законодательством.</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Лица, которым в установленном Федеральным законом №152-ФЗ порядке переданы сведения, составляющие персональные данные пациента,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lastRenderedPageBreak/>
        <w:t>7.2 Передача персональных данных пациента третьим лицам осуществляется на основании запроса третьего лица с разрешающей визой главного врача при условии соблюдения требований, предусмотренных п. 7.1 настоящего Положения.</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Учреждение-оператор обеспечивает ведение Журнала учета выданных персональных данных пациентов по запросам третьих лиц (Приложение № 4 к настоящему Положению),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В случае если лицо, обратившееся с запросом, не уполномочено Федеральным законодательством на получение персональных данных пациента, либо отсутствует письменное согласие пациента на передачу его персональных данных, Учреждение-оператор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Учреждения-оператора.</w:t>
      </w:r>
    </w:p>
    <w:p w:rsidR="00985B2A" w:rsidRPr="004372AF"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8 Общедоступные источники персональных данных пациентов</w:t>
      </w:r>
    </w:p>
    <w:p w:rsidR="00985B2A" w:rsidRPr="004372AF"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8.1 Включение персональных данных пациента в общедоступные источники персональных данных возможно только при наличии его письменного согласия.</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8.2 При обезличивании персональных данных согласие пациента на включение персональных данных в общедоступные источники персональных данных не требуется.</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8.3 Сведения о пациентах могут быть исключены из общедоступных источников персональных данных по требованию самого пациента, либо по решению суда или иных уполномоченных государственных органов.</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9 Права и обязанности пациента в области защиты его персональных данных</w:t>
      </w:r>
    </w:p>
    <w:p w:rsidR="00985B2A" w:rsidRPr="004372AF"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9.1 В целях обеспечения защиты персональных данных, хранящихся у Учреждения-оператора, пациенты имеют право на:</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полную информацию о составе и содержимом их персональных данных, а также способе обработки этих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свободный доступ к своим персональным данным.</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Пациент имеет право на получение информации, касающейся обработки его персональных данных, в том числе содержащей:</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 подтверждение факта обработки персональных данных Учреждением-оператором;</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lastRenderedPageBreak/>
        <w:t>2) правовые основания и цели обработки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3) цели и применяемые Учреждением-оператором способы обработки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 наименование и место нахождения Учреждения-оператора, сведения о лицах (за исключением работников Учреждения-оператора), которые имеют доступ к персональным данным или которым могут быть раскрыты персональные данные на основании договора с Учреждением-оператором или на основании Федерального закона № 152-ФЗ;</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Федеральным законом;</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8) информацию об осуществленной или о предполагаемой трансграничной передаче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Учреждения-оператора, если обработка поручена или будет поручена такому лицу;</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10) иные сведения, предусмотренные Федеральным законом № 152-ФЗ или Федеральным законодательством.</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Сведения должны быть предоставлены пациенту Учреждением-оператором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Сведения предоставляются пациенту или его законному представителю Учреждением-оператором при обращении, либо при получении запроса пациента или его законного представителя. Запрос должен содержать номер основного документа, удостоверяющего личность пациента или его законного представителя, сведения о дате выдачи указанного документа и выдавшем его органе, сведения, подтверждающие участие пациента в отношениях с Учреждением-оператором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Учреждением-оператором, подпись пациента или его законного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xml:space="preserve">В случае если сведения, а также обрабатываемые персональные данные были предоставлены для ознакомления пациенту по его запросу, пациент вправе обратиться повторно к Учреждению-оператору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w:t>
      </w:r>
      <w:r w:rsidRPr="004372AF">
        <w:rPr>
          <w:rFonts w:ascii="Times New Roman" w:eastAsia="Times New Roman" w:hAnsi="Times New Roman" w:cs="Times New Roman"/>
          <w:sz w:val="24"/>
          <w:szCs w:val="24"/>
          <w:lang w:eastAsia="ru-RU"/>
        </w:rPr>
        <w:lastRenderedPageBreak/>
        <w:t>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Пациент вправе требовать от Учреждения-оператора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9.2 В случае выявления неправомерной обработки персональных данных при обращении пациента или его законного представителя, либо по запросу пациента или его законного представителя, либо уполномоченного органа по защите прав субъектов персональных данных, Учреждение-оператор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пациента или его законного представителя, либо по их запросу или по запросу уполномоченного органа по защите прав субъектов персональных данных, Учреждение-оператор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9.3 В случае подтверждения факта неточности персональных данных Учреждение-оператор на основании сведений, представленных пациентом или его законным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Учреждения-оператора) в течение семи рабочих дней со дня представления таких сведений и снять блокирование персональных данных.</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9.4 В случае выявления неправомерной обработки персональных данных, осуществляемой Учреждением-оператором (или лицом, действующим по поручению Учреждения-оператора), Учреждение-оператор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Учреждения-оператора. В случае если обеспечить правомерность обработки персональных данных невозможно, Учреждение-оператор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Учреждение-оператор обязано уведомить пациента или его законного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lastRenderedPageBreak/>
        <w:t>9.5 В случае достижения цели обработки персональных данных Учреждение-оператор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Учреждения-оператора)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пациент,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пациента на основаниях, предусмотренных Федеральным законом № 152-ФЗ или Федеральным законодательством.</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9.6 В случае отзыва пациентом согласия на обработку его персональных данных Учреждение-оператор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Учреждения-оператора)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9.7 В случае отсутствия возможности уничтожения персональных данных в течение указанного срока, Учреждение-оператор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Учреждения-оператора) и обеспечивает уничтожение персональных данных в срок не более чем шесть месяцев, если иной срок не установлен Федеральным законодательством.</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9.8 Для своевременной и полной реализации своих прав, пациент обязан предоставить Учреждению-оператору достоверные персональные данные.</w:t>
      </w:r>
    </w:p>
    <w:p w:rsidR="00985B2A" w:rsidRPr="004372AF"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10 Право на обжалование действий или бездействия Учреждения-оператора</w:t>
      </w:r>
    </w:p>
    <w:p w:rsidR="00985B2A" w:rsidRPr="004372AF"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10.1 Если пациент или его законный представитель считает, что Учреждение-оператор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Учреждения-оператора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lastRenderedPageBreak/>
        <w:t>10.2 Пациент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Моральный вред, причиненный пациенту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5B2A" w:rsidRPr="004372AF"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11 Ответственность за нарушение норм, регулирующих обработку и защиту персональных данных пациентов</w:t>
      </w:r>
    </w:p>
    <w:p w:rsidR="00985B2A" w:rsidRPr="004372AF"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11.1 Лица, виновные в нарушении норм, регулирующих получение, обработку и защиту персональных данных пациента, несут дисциплинарную, административную, гражданско-правовую или уголовную ответственность в соответствии с Федеральным законодательством.</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11.2 Работники ООО «</w:t>
      </w:r>
      <w:r w:rsidR="003E6FE0">
        <w:rPr>
          <w:rFonts w:ascii="Times New Roman" w:eastAsia="Times New Roman" w:hAnsi="Times New Roman" w:cs="Times New Roman"/>
          <w:sz w:val="24"/>
          <w:szCs w:val="24"/>
          <w:lang w:eastAsia="ru-RU"/>
        </w:rPr>
        <w:t>Новое поколение</w:t>
      </w:r>
      <w:r w:rsidRPr="004372AF">
        <w:rPr>
          <w:rFonts w:ascii="Times New Roman" w:eastAsia="Times New Roman" w:hAnsi="Times New Roman" w:cs="Times New Roman"/>
          <w:sz w:val="24"/>
          <w:szCs w:val="24"/>
          <w:lang w:eastAsia="ru-RU"/>
        </w:rPr>
        <w:t>», допущенные к обработке персональных данных пациентов,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985B2A" w:rsidRPr="004372AF"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12 Заключительные положения</w:t>
      </w:r>
    </w:p>
    <w:p w:rsidR="00985B2A" w:rsidRPr="004372AF" w:rsidRDefault="00985B2A" w:rsidP="00985B2A">
      <w:pPr>
        <w:spacing w:before="100" w:beforeAutospacing="1" w:after="100" w:afterAutospacing="1"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12.1 Настоящее Положение вступает в силу с даты его утверждения.</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12.2 При необходимости приведения настоящего Положения в соответствие с вновь принятыми законодательными актами, изменения вносятся на основании Приказа главного врача.</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12.3 Настоящее Положение распространяется на всех пациентов ООО «</w:t>
      </w:r>
      <w:r w:rsidR="003E6FE0">
        <w:rPr>
          <w:rFonts w:ascii="Times New Roman" w:eastAsia="Times New Roman" w:hAnsi="Times New Roman" w:cs="Times New Roman"/>
          <w:sz w:val="24"/>
          <w:szCs w:val="24"/>
          <w:lang w:eastAsia="ru-RU"/>
        </w:rPr>
        <w:t>Новое поколение</w:t>
      </w:r>
      <w:r w:rsidRPr="004372AF">
        <w:rPr>
          <w:rFonts w:ascii="Times New Roman" w:eastAsia="Times New Roman" w:hAnsi="Times New Roman" w:cs="Times New Roman"/>
          <w:sz w:val="24"/>
          <w:szCs w:val="24"/>
          <w:lang w:eastAsia="ru-RU"/>
        </w:rPr>
        <w:t>», а также работников ООО «</w:t>
      </w:r>
      <w:r w:rsidR="003E6FE0">
        <w:rPr>
          <w:rFonts w:ascii="Times New Roman" w:eastAsia="Times New Roman" w:hAnsi="Times New Roman" w:cs="Times New Roman"/>
          <w:sz w:val="24"/>
          <w:szCs w:val="24"/>
          <w:lang w:eastAsia="ru-RU"/>
        </w:rPr>
        <w:t>Новое поколение</w:t>
      </w:r>
      <w:r w:rsidRPr="004372AF">
        <w:rPr>
          <w:rFonts w:ascii="Times New Roman" w:eastAsia="Times New Roman" w:hAnsi="Times New Roman" w:cs="Times New Roman"/>
          <w:sz w:val="24"/>
          <w:szCs w:val="24"/>
          <w:lang w:eastAsia="ru-RU"/>
        </w:rPr>
        <w:t>», имеющих доступ и осуществляющих перечень действий с персональными данными пациентов.</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Пациенты ООО «</w:t>
      </w:r>
      <w:r w:rsidR="003E6FE0">
        <w:rPr>
          <w:rFonts w:ascii="Times New Roman" w:eastAsia="Times New Roman" w:hAnsi="Times New Roman" w:cs="Times New Roman"/>
          <w:sz w:val="24"/>
          <w:szCs w:val="24"/>
          <w:lang w:eastAsia="ru-RU"/>
        </w:rPr>
        <w:t>Новое поколение</w:t>
      </w:r>
      <w:r w:rsidRPr="004372AF">
        <w:rPr>
          <w:rFonts w:ascii="Times New Roman" w:eastAsia="Times New Roman" w:hAnsi="Times New Roman" w:cs="Times New Roman"/>
          <w:sz w:val="24"/>
          <w:szCs w:val="24"/>
          <w:lang w:eastAsia="ru-RU"/>
        </w:rPr>
        <w:t xml:space="preserve">», а </w:t>
      </w:r>
      <w:proofErr w:type="gramStart"/>
      <w:r w:rsidRPr="004372AF">
        <w:rPr>
          <w:rFonts w:ascii="Times New Roman" w:eastAsia="Times New Roman" w:hAnsi="Times New Roman" w:cs="Times New Roman"/>
          <w:sz w:val="24"/>
          <w:szCs w:val="24"/>
          <w:lang w:eastAsia="ru-RU"/>
        </w:rPr>
        <w:t>так же</w:t>
      </w:r>
      <w:proofErr w:type="gramEnd"/>
      <w:r w:rsidRPr="004372AF">
        <w:rPr>
          <w:rFonts w:ascii="Times New Roman" w:eastAsia="Times New Roman" w:hAnsi="Times New Roman" w:cs="Times New Roman"/>
          <w:sz w:val="24"/>
          <w:szCs w:val="24"/>
          <w:lang w:eastAsia="ru-RU"/>
        </w:rPr>
        <w:t xml:space="preserve"> их законные представители имеют право ознакомиться с настоящим Положением.</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Работники ООО «</w:t>
      </w:r>
      <w:r w:rsidR="003E6FE0">
        <w:rPr>
          <w:rFonts w:ascii="Times New Roman" w:eastAsia="Times New Roman" w:hAnsi="Times New Roman" w:cs="Times New Roman"/>
          <w:sz w:val="24"/>
          <w:szCs w:val="24"/>
          <w:lang w:eastAsia="ru-RU"/>
        </w:rPr>
        <w:t>Новое поколение</w:t>
      </w:r>
      <w:r w:rsidRPr="004372AF">
        <w:rPr>
          <w:rFonts w:ascii="Times New Roman" w:eastAsia="Times New Roman" w:hAnsi="Times New Roman" w:cs="Times New Roman"/>
          <w:sz w:val="24"/>
          <w:szCs w:val="24"/>
          <w:lang w:eastAsia="ru-RU"/>
        </w:rPr>
        <w:t>» подлежат ознакомлению с данным документом в порядке, предусмотренном Приказом главного врача, под личную подпись.</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lastRenderedPageBreak/>
        <w:t>12.4 В обязанности работников, осуществляющих первичный сбор персональных данных пациента, входит получение согласия пациента на обработку его персональных данных под личную подпись.</w:t>
      </w:r>
    </w:p>
    <w:p w:rsidR="00985B2A" w:rsidRPr="004372AF" w:rsidRDefault="00985B2A" w:rsidP="00985B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12.5 Документы, определяющие политику в отношении обработки персональных данных пациентов, размещены на официальном сайте или информационном стенде ООО «</w:t>
      </w:r>
      <w:r w:rsidR="003E6FE0">
        <w:rPr>
          <w:rFonts w:ascii="Times New Roman" w:eastAsia="Times New Roman" w:hAnsi="Times New Roman" w:cs="Times New Roman"/>
          <w:sz w:val="24"/>
          <w:szCs w:val="24"/>
          <w:lang w:eastAsia="ru-RU"/>
        </w:rPr>
        <w:t>Новое поколение</w:t>
      </w:r>
      <w:r w:rsidRPr="004372AF">
        <w:rPr>
          <w:rFonts w:ascii="Times New Roman" w:eastAsia="Times New Roman" w:hAnsi="Times New Roman" w:cs="Times New Roman"/>
          <w:sz w:val="24"/>
          <w:szCs w:val="24"/>
          <w:lang w:eastAsia="ru-RU"/>
        </w:rPr>
        <w:t>» в течение 10 дней после их утверждения.</w:t>
      </w:r>
    </w:p>
    <w:p w:rsidR="00985B2A" w:rsidRDefault="00985B2A" w:rsidP="00985B2A"/>
    <w:p w:rsidR="00985B2A" w:rsidRDefault="00985B2A" w:rsidP="00985B2A"/>
    <w:p w:rsidR="004B59C6" w:rsidRDefault="004B59C6"/>
    <w:sectPr w:rsidR="004B5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2A"/>
    <w:rsid w:val="003E6FE0"/>
    <w:rsid w:val="004B59C6"/>
    <w:rsid w:val="00985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2C016-A407-49DC-8FC4-4F72EECA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85B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6218</Words>
  <Characters>35444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Петросян</dc:creator>
  <cp:keywords/>
  <dc:description/>
  <cp:lastModifiedBy>Sasha</cp:lastModifiedBy>
  <cp:revision>2</cp:revision>
  <dcterms:created xsi:type="dcterms:W3CDTF">2017-01-23T10:45:00Z</dcterms:created>
  <dcterms:modified xsi:type="dcterms:W3CDTF">2019-10-07T10:49:00Z</dcterms:modified>
</cp:coreProperties>
</file>